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A89" w:rsidRPr="00E12D5B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3D4A89" w:rsidRPr="00E12D5B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3D4A89" w:rsidRPr="00E12D5B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3D4A89" w:rsidRPr="00E12D5B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3D4A89" w:rsidRPr="00E12D5B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 xml:space="preserve"> nr.274; </w:t>
      </w: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/fax: 0269/582.144</w:t>
      </w:r>
    </w:p>
    <w:p w:rsidR="003D4A89" w:rsidRPr="00E12D5B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89" w:rsidRPr="00E12D5B" w:rsidRDefault="003D4A89" w:rsidP="003D4A8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.</w:t>
      </w:r>
      <w:r w:rsidR="004A74A9">
        <w:rPr>
          <w:rFonts w:ascii="Times New Roman" w:hAnsi="Times New Roman" w:cs="Times New Roman"/>
          <w:b/>
          <w:sz w:val="24"/>
          <w:szCs w:val="24"/>
        </w:rPr>
        <w:t xml:space="preserve"> 1914 din 24</w:t>
      </w:r>
      <w:r w:rsidRPr="00E12D5B">
        <w:rPr>
          <w:rFonts w:ascii="Times New Roman" w:hAnsi="Times New Roman" w:cs="Times New Roman"/>
          <w:b/>
          <w:sz w:val="24"/>
          <w:szCs w:val="24"/>
        </w:rPr>
        <w:t>.</w:t>
      </w:r>
      <w:r w:rsidR="004A74A9">
        <w:rPr>
          <w:rFonts w:ascii="Times New Roman" w:hAnsi="Times New Roman" w:cs="Times New Roman"/>
          <w:b/>
          <w:sz w:val="24"/>
          <w:szCs w:val="24"/>
        </w:rPr>
        <w:t>03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12D5B">
        <w:rPr>
          <w:rFonts w:ascii="Times New Roman" w:hAnsi="Times New Roman" w:cs="Times New Roman"/>
          <w:b/>
          <w:sz w:val="24"/>
          <w:szCs w:val="24"/>
        </w:rPr>
        <w:t>2016</w:t>
      </w:r>
    </w:p>
    <w:p w:rsidR="003D4A89" w:rsidRPr="00E12D5B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89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D5B">
        <w:rPr>
          <w:rFonts w:ascii="Times New Roman" w:hAnsi="Times New Roman" w:cs="Times New Roman"/>
          <w:b/>
          <w:sz w:val="28"/>
          <w:szCs w:val="28"/>
        </w:rPr>
        <w:t xml:space="preserve">RAPORT </w:t>
      </w:r>
    </w:p>
    <w:p w:rsidR="003D4A89" w:rsidRDefault="003D4A89" w:rsidP="003D4A89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pretului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vanzare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materialului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lemnos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incalzirea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locuintei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catre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persoane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fizice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, din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1151 – La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Manastire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1155 –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Dosul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Manastirii</w:t>
      </w:r>
      <w:proofErr w:type="spellEnd"/>
    </w:p>
    <w:p w:rsidR="003D4A89" w:rsidRDefault="003D4A89" w:rsidP="003D4A89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A89" w:rsidRDefault="003D4A89" w:rsidP="003D4A8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145/08.02.2016, RPL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Dealul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Sibiului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solicitat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stabilirea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mod direct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lemnoase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materialul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lemnos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cuprins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1151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Manastire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1155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Dosul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Manastirii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924/2015</w:t>
      </w:r>
      <w:r w:rsidRP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fondu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tinand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existenta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cantitati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marcate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353 mc.</w:t>
      </w:r>
    </w:p>
    <w:p w:rsidR="003D4A89" w:rsidRDefault="003D4A89" w:rsidP="00155D3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art. 61,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normativ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mentionat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anterior “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3D4A89">
        <w:rPr>
          <w:rFonts w:ascii="Times New Roman" w:hAnsi="Times New Roman" w:cs="Times New Roman"/>
          <w:sz w:val="24"/>
          <w:szCs w:val="24"/>
        </w:rPr>
        <w:t>dministratorii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fondului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administrativ-teritoriale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vinde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mod direct,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negociere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lemnul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foc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lemnul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fasonat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preţul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local,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ţinând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preţul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referinţă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la art. 53 lit. a),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fundamentat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aceeaşi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specie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sortiment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consumul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propriu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finanţate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integral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parţial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local, care nu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desfăşoară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economică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sensul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reglementărilor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comunitare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ajutorului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stat,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155D3F" w:rsidRDefault="003D4A89" w:rsidP="003D4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Ocolul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Silvic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Dealul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Sibiului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. 145/08.02.2016a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stabilit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pretul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referinta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masa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lemnoasa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propusa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a fi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valorificata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D4A89" w:rsidRPr="00155D3F" w:rsidRDefault="00155D3F" w:rsidP="00155D3F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proofErr w:type="spellStart"/>
      <w:proofErr w:type="gramStart"/>
      <w:r w:rsidRPr="00155D3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 1151 La </w:t>
      </w:r>
      <w:proofErr w:type="spellStart"/>
      <w:r w:rsidRPr="00155D3F">
        <w:rPr>
          <w:rFonts w:ascii="Times New Roman" w:eastAsia="Times New Roman" w:hAnsi="Times New Roman" w:cs="Times New Roman"/>
          <w:sz w:val="24"/>
          <w:szCs w:val="24"/>
        </w:rPr>
        <w:t>manastire</w:t>
      </w:r>
      <w:proofErr w:type="spellEnd"/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, 69 mc </w:t>
      </w:r>
      <w:proofErr w:type="spellStart"/>
      <w:r w:rsidRPr="00155D3F">
        <w:rPr>
          <w:rFonts w:ascii="Times New Roman" w:eastAsia="Times New Roman" w:hAnsi="Times New Roman" w:cs="Times New Roman"/>
          <w:sz w:val="24"/>
          <w:szCs w:val="24"/>
        </w:rPr>
        <w:t>rarituri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 la 96.5 lei/mc, </w:t>
      </w:r>
      <w:proofErr w:type="spellStart"/>
      <w:r w:rsidRPr="00155D3F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eastAsia="Times New Roman" w:hAnsi="Times New Roman" w:cs="Times New Roman"/>
          <w:sz w:val="24"/>
          <w:szCs w:val="24"/>
        </w:rPr>
        <w:t>pretul</w:t>
      </w:r>
      <w:proofErr w:type="spellEnd"/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eastAsia="Times New Roman" w:hAnsi="Times New Roman" w:cs="Times New Roman"/>
          <w:sz w:val="24"/>
          <w:szCs w:val="24"/>
        </w:rPr>
        <w:t>propus</w:t>
      </w:r>
      <w:proofErr w:type="spellEnd"/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 de 106 lei/mc. </w:t>
      </w:r>
    </w:p>
    <w:p w:rsidR="00155D3F" w:rsidRPr="00155D3F" w:rsidRDefault="00155D3F" w:rsidP="00155D3F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1155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Dosul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manastirii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284 mc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progresiva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1, 105.43 lei/mc,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propus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106 lei/mc.</w:t>
      </w:r>
    </w:p>
    <w:p w:rsidR="00155D3F" w:rsidRPr="00155D3F" w:rsidRDefault="00155D3F" w:rsidP="00155D3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Courier New" w:hAnsi="Courier New" w:cs="Courier New"/>
        </w:rPr>
      </w:pPr>
      <w:r w:rsidRPr="00155D3F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considerarea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55D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apreciem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ca se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Pr="00155D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D3F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P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mod direct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lemnoase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materialul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lemnos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cuprins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1151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Manastire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1155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Dosul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Manastirii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in forma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propusa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6E45" w:rsidRDefault="004A74A9" w:rsidP="003D4A8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Mentionam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sedinta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ordinara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3380">
        <w:rPr>
          <w:rFonts w:ascii="Times New Roman" w:eastAsia="Times New Roman" w:hAnsi="Times New Roman" w:cs="Times New Roman"/>
          <w:sz w:val="24"/>
          <w:szCs w:val="24"/>
        </w:rPr>
        <w:t xml:space="preserve">din data </w:t>
      </w:r>
      <w:proofErr w:type="spellStart"/>
      <w:r w:rsidR="00683380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="00683380">
        <w:rPr>
          <w:rFonts w:ascii="Times New Roman" w:eastAsia="Times New Roman" w:hAnsi="Times New Roman" w:cs="Times New Roman"/>
          <w:sz w:val="24"/>
          <w:szCs w:val="24"/>
        </w:rPr>
        <w:t xml:space="preserve"> 17.02.2016,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fost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dezbatere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aprobare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acelasi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hotarare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acesta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respins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intrucat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pornire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licitatie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mic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decat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referinta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stabilit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silvic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conditiile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HG 924/2015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ale HCL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47/14.12.2015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care s-a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aprobat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nivelul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4A9">
        <w:rPr>
          <w:rFonts w:ascii="Times New Roman" w:hAnsi="Times New Roman"/>
          <w:sz w:val="24"/>
          <w:szCs w:val="24"/>
        </w:rPr>
        <w:t>piata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4A74A9">
        <w:rPr>
          <w:rFonts w:ascii="Times New Roman" w:hAnsi="Times New Roman"/>
          <w:sz w:val="24"/>
          <w:szCs w:val="24"/>
        </w:rPr>
        <w:t>preturilor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4A9">
        <w:rPr>
          <w:rFonts w:ascii="Times New Roman" w:hAnsi="Times New Roman"/>
          <w:sz w:val="24"/>
          <w:szCs w:val="24"/>
        </w:rPr>
        <w:t>referinta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pe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specii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, grade de </w:t>
      </w:r>
      <w:proofErr w:type="spellStart"/>
      <w:r w:rsidRPr="004A74A9">
        <w:rPr>
          <w:rFonts w:ascii="Times New Roman" w:hAnsi="Times New Roman"/>
          <w:sz w:val="24"/>
          <w:szCs w:val="24"/>
        </w:rPr>
        <w:t>accesibilitate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si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sortimente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74A9">
        <w:rPr>
          <w:rFonts w:ascii="Times New Roman" w:hAnsi="Times New Roman"/>
          <w:sz w:val="24"/>
          <w:szCs w:val="24"/>
        </w:rPr>
        <w:t>metodologia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4A9">
        <w:rPr>
          <w:rFonts w:ascii="Times New Roman" w:hAnsi="Times New Roman"/>
          <w:sz w:val="24"/>
          <w:szCs w:val="24"/>
        </w:rPr>
        <w:t>calcul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privind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stabilirea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pretului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4A9">
        <w:rPr>
          <w:rFonts w:ascii="Times New Roman" w:hAnsi="Times New Roman"/>
          <w:sz w:val="24"/>
          <w:szCs w:val="24"/>
        </w:rPr>
        <w:t>referinta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4A74A9">
        <w:rPr>
          <w:rFonts w:ascii="Times New Roman" w:hAnsi="Times New Roman"/>
          <w:sz w:val="24"/>
          <w:szCs w:val="24"/>
        </w:rPr>
        <w:t>masei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lemnoase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pe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picior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si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4A74A9">
        <w:rPr>
          <w:rFonts w:ascii="Times New Roman" w:hAnsi="Times New Roman"/>
          <w:sz w:val="24"/>
          <w:szCs w:val="24"/>
        </w:rPr>
        <w:t>masei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lemnoase</w:t>
      </w:r>
      <w:proofErr w:type="spellEnd"/>
      <w:r w:rsidRPr="004A74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4A9">
        <w:rPr>
          <w:rFonts w:ascii="Times New Roman" w:hAnsi="Times New Roman"/>
          <w:sz w:val="24"/>
          <w:szCs w:val="24"/>
        </w:rPr>
        <w:t>fasonate</w:t>
      </w:r>
      <w:proofErr w:type="spellEnd"/>
      <w:r w:rsidR="00566E4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66E45">
        <w:rPr>
          <w:rFonts w:ascii="Times New Roman" w:hAnsi="Times New Roman"/>
          <w:sz w:val="24"/>
          <w:szCs w:val="24"/>
        </w:rPr>
        <w:t>precum</w:t>
      </w:r>
      <w:proofErr w:type="spellEnd"/>
      <w:r w:rsidR="00566E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E45">
        <w:rPr>
          <w:rFonts w:ascii="Times New Roman" w:hAnsi="Times New Roman"/>
          <w:sz w:val="24"/>
          <w:szCs w:val="24"/>
        </w:rPr>
        <w:t>si</w:t>
      </w:r>
      <w:proofErr w:type="spellEnd"/>
      <w:r w:rsidR="00566E45">
        <w:rPr>
          <w:rFonts w:ascii="Times New Roman" w:hAnsi="Times New Roman"/>
          <w:sz w:val="24"/>
          <w:szCs w:val="24"/>
        </w:rPr>
        <w:t xml:space="preserve"> </w:t>
      </w:r>
      <w:r w:rsidR="00566E45" w:rsidRPr="00566E45">
        <w:rPr>
          <w:rFonts w:ascii="Times New Roman" w:eastAsia="Times New Roman" w:hAnsi="Times New Roman"/>
          <w:sz w:val="24"/>
          <w:szCs w:val="24"/>
          <w:lang w:val="ro-RO"/>
        </w:rPr>
        <w:t>c</w:t>
      </w:r>
      <w:proofErr w:type="spellStart"/>
      <w:r w:rsidR="00566E45" w:rsidRPr="00566E45">
        <w:rPr>
          <w:rFonts w:ascii="Times New Roman" w:hAnsi="Times New Roman"/>
          <w:sz w:val="24"/>
          <w:szCs w:val="24"/>
        </w:rPr>
        <w:t>oeficientii</w:t>
      </w:r>
      <w:proofErr w:type="spellEnd"/>
      <w:r w:rsidR="00566E45" w:rsidRPr="00566E45">
        <w:rPr>
          <w:rFonts w:ascii="Times New Roman" w:hAnsi="Times New Roman"/>
          <w:sz w:val="24"/>
          <w:szCs w:val="24"/>
        </w:rPr>
        <w:t xml:space="preserve"> de </w:t>
      </w:r>
      <w:proofErr w:type="spellStart"/>
      <w:proofErr w:type="gramStart"/>
      <w:r w:rsidR="00566E45" w:rsidRPr="00566E45">
        <w:rPr>
          <w:rFonts w:ascii="Times New Roman" w:hAnsi="Times New Roman"/>
          <w:sz w:val="24"/>
          <w:szCs w:val="24"/>
        </w:rPr>
        <w:t>ajustare</w:t>
      </w:r>
      <w:proofErr w:type="spellEnd"/>
      <w:r w:rsidR="00566E45" w:rsidRPr="00566E45">
        <w:rPr>
          <w:rFonts w:ascii="Times New Roman" w:hAnsi="Times New Roman"/>
          <w:sz w:val="24"/>
          <w:szCs w:val="24"/>
        </w:rPr>
        <w:t xml:space="preserve">  a</w:t>
      </w:r>
      <w:proofErr w:type="gramEnd"/>
      <w:r w:rsidR="00566E45" w:rsidRPr="00566E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/>
          <w:sz w:val="24"/>
          <w:szCs w:val="24"/>
        </w:rPr>
        <w:t>pretului</w:t>
      </w:r>
      <w:proofErr w:type="spellEnd"/>
      <w:r w:rsidR="00566E45" w:rsidRPr="00566E4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/>
          <w:sz w:val="24"/>
          <w:szCs w:val="24"/>
        </w:rPr>
        <w:t>referinta</w:t>
      </w:r>
      <w:proofErr w:type="spellEnd"/>
      <w:r w:rsidR="00566E45" w:rsidRPr="00566E45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566E45" w:rsidRPr="00566E45">
        <w:rPr>
          <w:rFonts w:ascii="Times New Roman" w:hAnsi="Times New Roman"/>
          <w:sz w:val="24"/>
          <w:szCs w:val="24"/>
        </w:rPr>
        <w:t>functie</w:t>
      </w:r>
      <w:proofErr w:type="spellEnd"/>
      <w:r w:rsidR="00566E45" w:rsidRPr="00566E4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/>
          <w:sz w:val="24"/>
          <w:szCs w:val="24"/>
        </w:rPr>
        <w:t>tehnologia</w:t>
      </w:r>
      <w:proofErr w:type="spellEnd"/>
      <w:r w:rsidR="00566E45" w:rsidRPr="00566E4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/>
          <w:sz w:val="24"/>
          <w:szCs w:val="24"/>
        </w:rPr>
        <w:t>exploatare</w:t>
      </w:r>
      <w:proofErr w:type="spellEnd"/>
      <w:r w:rsidR="00566E45">
        <w:rPr>
          <w:rFonts w:ascii="Times New Roman" w:hAnsi="Times New Roman"/>
          <w:sz w:val="24"/>
          <w:szCs w:val="24"/>
        </w:rPr>
        <w:t>.</w:t>
      </w:r>
    </w:p>
    <w:p w:rsidR="00566E45" w:rsidRDefault="00683380" w:rsidP="0068338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Potrivit</w:t>
      </w:r>
      <w:proofErr w:type="spellEnd"/>
      <w:r>
        <w:rPr>
          <w:rFonts w:ascii="Times New Roman" w:hAnsi="Times New Roman"/>
          <w:sz w:val="24"/>
          <w:szCs w:val="24"/>
        </w:rPr>
        <w:t xml:space="preserve"> art. 53,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>. 1, li</w:t>
      </w:r>
      <w:r w:rsidR="00566E45">
        <w:rPr>
          <w:rFonts w:ascii="Times New Roman" w:hAnsi="Times New Roman"/>
          <w:sz w:val="24"/>
          <w:szCs w:val="24"/>
        </w:rPr>
        <w:t xml:space="preserve">t. </w:t>
      </w:r>
      <w:proofErr w:type="gramStart"/>
      <w:r w:rsidR="00566E45">
        <w:rPr>
          <w:rFonts w:ascii="Times New Roman" w:hAnsi="Times New Roman"/>
          <w:sz w:val="24"/>
          <w:szCs w:val="24"/>
        </w:rPr>
        <w:t>c</w:t>
      </w:r>
      <w:proofErr w:type="gramEnd"/>
      <w:r w:rsidR="00566E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E45">
        <w:rPr>
          <w:rFonts w:ascii="Times New Roman" w:hAnsi="Times New Roman"/>
          <w:sz w:val="24"/>
          <w:szCs w:val="24"/>
        </w:rPr>
        <w:t>si</w:t>
      </w:r>
      <w:proofErr w:type="spellEnd"/>
      <w:r w:rsidR="00566E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E45">
        <w:rPr>
          <w:rFonts w:ascii="Times New Roman" w:hAnsi="Times New Roman"/>
          <w:sz w:val="24"/>
          <w:szCs w:val="24"/>
        </w:rPr>
        <w:t>alin</w:t>
      </w:r>
      <w:proofErr w:type="spellEnd"/>
      <w:r w:rsidR="00566E45">
        <w:rPr>
          <w:rFonts w:ascii="Times New Roman" w:hAnsi="Times New Roman"/>
          <w:sz w:val="24"/>
          <w:szCs w:val="24"/>
        </w:rPr>
        <w:t xml:space="preserve">. 2 din HG </w:t>
      </w:r>
      <w:proofErr w:type="spellStart"/>
      <w:r w:rsidR="00566E45">
        <w:rPr>
          <w:rFonts w:ascii="Times New Roman" w:hAnsi="Times New Roman"/>
          <w:sz w:val="24"/>
          <w:szCs w:val="24"/>
        </w:rPr>
        <w:t>nr</w:t>
      </w:r>
      <w:proofErr w:type="spellEnd"/>
      <w:r w:rsidR="00566E45">
        <w:rPr>
          <w:rFonts w:ascii="Times New Roman" w:hAnsi="Times New Roman"/>
          <w:sz w:val="24"/>
          <w:szCs w:val="24"/>
        </w:rPr>
        <w:t>. 924/2015</w:t>
      </w:r>
      <w:r w:rsidR="00566E45" w:rsidRPr="00566E45">
        <w:rPr>
          <w:rFonts w:ascii="Times New Roman" w:hAnsi="Times New Roman" w:cs="Times New Roman"/>
          <w:sz w:val="24"/>
          <w:szCs w:val="24"/>
        </w:rPr>
        <w:t xml:space="preserve">, </w:t>
      </w:r>
      <w:r w:rsidR="00566E4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preţul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pornire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partidă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>/lot/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piesă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stabileşte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competentă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preţului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referinţă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la lit. b)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ţinându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-se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seama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cerere-ofertă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>
        <w:rPr>
          <w:rFonts w:ascii="Times New Roman" w:hAnsi="Times New Roman" w:cs="Times New Roman"/>
          <w:sz w:val="24"/>
          <w:szCs w:val="24"/>
        </w:rPr>
        <w:t>pieţei</w:t>
      </w:r>
      <w:proofErr w:type="spellEnd"/>
      <w:r w:rsidR="00566E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6E4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>
        <w:rPr>
          <w:rFonts w:ascii="Times New Roman" w:hAnsi="Times New Roman" w:cs="Times New Roman"/>
          <w:sz w:val="24"/>
          <w:szCs w:val="24"/>
        </w:rPr>
        <w:t>specii</w:t>
      </w:r>
      <w:proofErr w:type="spellEnd"/>
      <w:r w:rsid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>
        <w:rPr>
          <w:rFonts w:ascii="Times New Roman" w:hAnsi="Times New Roman" w:cs="Times New Roman"/>
          <w:sz w:val="24"/>
          <w:szCs w:val="24"/>
        </w:rPr>
        <w:t>sortimente</w:t>
      </w:r>
      <w:proofErr w:type="spellEnd"/>
      <w:r w:rsidR="00566E4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566E4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566E4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566E45">
        <w:rPr>
          <w:rFonts w:ascii="Times New Roman" w:hAnsi="Times New Roman" w:cs="Times New Roman"/>
          <w:sz w:val="24"/>
          <w:szCs w:val="24"/>
        </w:rPr>
        <w:t>p</w:t>
      </w:r>
      <w:r w:rsidR="00566E45" w:rsidRPr="00566E45">
        <w:rPr>
          <w:rFonts w:ascii="Times New Roman" w:hAnsi="Times New Roman" w:cs="Times New Roman"/>
          <w:sz w:val="24"/>
          <w:szCs w:val="24"/>
        </w:rPr>
        <w:t>reţul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pornire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lemnoasă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picior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stabilit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preţul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referinţă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partizii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10%,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excepţional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singură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dată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an,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note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justificative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semnate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şeful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ocolului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care a fost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constituită</w:t>
      </w:r>
      <w:proofErr w:type="spellEnd"/>
      <w:r w:rsidR="00566E45" w:rsidRPr="00566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E45" w:rsidRPr="00566E45">
        <w:rPr>
          <w:rFonts w:ascii="Times New Roman" w:hAnsi="Times New Roman" w:cs="Times New Roman"/>
          <w:sz w:val="24"/>
          <w:szCs w:val="24"/>
        </w:rPr>
        <w:t>partida</w:t>
      </w:r>
      <w:proofErr w:type="spellEnd"/>
      <w:r w:rsidR="00566E45">
        <w:rPr>
          <w:rFonts w:ascii="Times New Roman" w:hAnsi="Times New Roman" w:cs="Times New Roman"/>
          <w:sz w:val="24"/>
          <w:szCs w:val="24"/>
        </w:rPr>
        <w:t>”</w:t>
      </w:r>
      <w:r w:rsidR="00566E45" w:rsidRPr="00566E45">
        <w:rPr>
          <w:rFonts w:ascii="Times New Roman" w:hAnsi="Times New Roman" w:cs="Times New Roman"/>
          <w:sz w:val="24"/>
          <w:szCs w:val="24"/>
        </w:rPr>
        <w:t>.</w:t>
      </w:r>
    </w:p>
    <w:p w:rsidR="00566E45" w:rsidRPr="00566E45" w:rsidRDefault="00566E45" w:rsidP="00566E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pornire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licitat</w:t>
      </w:r>
      <w:r w:rsidR="00683380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="006833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3380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="0068338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83380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68338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683380"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</w:t>
      </w:r>
      <w:r w:rsidR="00683380">
        <w:rPr>
          <w:rFonts w:ascii="Times New Roman" w:hAnsi="Times New Roman" w:cs="Times New Roman"/>
          <w:sz w:val="24"/>
          <w:szCs w:val="24"/>
        </w:rPr>
        <w:t>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normative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mentionate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anterior.</w:t>
      </w:r>
    </w:p>
    <w:p w:rsidR="003D4A89" w:rsidRPr="00566E45" w:rsidRDefault="003D4A89" w:rsidP="00566E4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E4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3D4A89" w:rsidRDefault="003D4A89" w:rsidP="003D4A8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D4A89" w:rsidRDefault="003D4A89" w:rsidP="003D4A8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D4A89" w:rsidRDefault="003D4A89" w:rsidP="003D4A8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D4A89" w:rsidRPr="00B613DD" w:rsidRDefault="003D4A89" w:rsidP="003D4A89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>,</w:t>
      </w:r>
    </w:p>
    <w:p w:rsidR="003D4A89" w:rsidRPr="00B613DD" w:rsidRDefault="003D4A89" w:rsidP="003D4A89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Tatoiu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 xml:space="preserve"> Adela Maria</w:t>
      </w:r>
    </w:p>
    <w:p w:rsidR="003D4A89" w:rsidRDefault="003D4A89" w:rsidP="003D4A89"/>
    <w:p w:rsidR="00295316" w:rsidRDefault="00295316"/>
    <w:sectPr w:rsidR="00295316" w:rsidSect="000755BE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A561C"/>
    <w:multiLevelType w:val="hybridMultilevel"/>
    <w:tmpl w:val="228CC288"/>
    <w:lvl w:ilvl="0" w:tplc="B7F82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603A6"/>
    <w:multiLevelType w:val="hybridMultilevel"/>
    <w:tmpl w:val="38F0C470"/>
    <w:lvl w:ilvl="0" w:tplc="96D051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A30"/>
    <w:rsid w:val="00155D3F"/>
    <w:rsid w:val="00295316"/>
    <w:rsid w:val="003D4A89"/>
    <w:rsid w:val="004A74A9"/>
    <w:rsid w:val="00566E45"/>
    <w:rsid w:val="005A6A30"/>
    <w:rsid w:val="00683380"/>
    <w:rsid w:val="00BC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2417DB-ED04-42E5-A611-BCC5B033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A89"/>
    <w:pPr>
      <w:spacing w:after="200" w:line="27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D4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558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2016-02-12T09:50:00Z</dcterms:created>
  <dcterms:modified xsi:type="dcterms:W3CDTF">2016-03-29T07:28:00Z</dcterms:modified>
</cp:coreProperties>
</file>